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1FE" w:rsidRPr="003D51FE" w:rsidRDefault="003D51FE" w:rsidP="00D96404">
      <w:pPr>
        <w:pStyle w:val="Default"/>
        <w:spacing w:line="360" w:lineRule="auto"/>
        <w:jc w:val="both"/>
      </w:pPr>
      <w:bookmarkStart w:id="0" w:name="_GoBack"/>
      <w:r w:rsidRPr="003D51FE">
        <w:rPr>
          <w:b/>
          <w:bCs/>
        </w:rPr>
        <w:t xml:space="preserve">Oblast prevence </w:t>
      </w:r>
      <w:r w:rsidR="003D1DAC">
        <w:rPr>
          <w:b/>
          <w:bCs/>
        </w:rPr>
        <w:t>rizikového</w:t>
      </w:r>
      <w:r w:rsidRPr="003D51FE">
        <w:rPr>
          <w:b/>
          <w:bCs/>
        </w:rPr>
        <w:t xml:space="preserve"> chování, realizace Školního preventivního programu školy </w:t>
      </w:r>
    </w:p>
    <w:p w:rsidR="003D1DAC" w:rsidRDefault="003D51FE" w:rsidP="00D96404">
      <w:pPr>
        <w:spacing w:after="0" w:line="360" w:lineRule="auto"/>
        <w:jc w:val="both"/>
        <w:rPr>
          <w:rFonts w:ascii="Times New Roman" w:hAnsi="Times New Roman" w:cs="Times New Roman"/>
          <w:sz w:val="24"/>
          <w:szCs w:val="24"/>
        </w:rPr>
      </w:pPr>
      <w:r w:rsidRPr="003D51FE">
        <w:rPr>
          <w:rFonts w:ascii="Times New Roman" w:hAnsi="Times New Roman" w:cs="Times New Roman"/>
          <w:sz w:val="24"/>
          <w:szCs w:val="24"/>
        </w:rPr>
        <w:t>Ve školním roce 2016/2017 byly realizovány</w:t>
      </w:r>
      <w:r w:rsidR="003D1DAC">
        <w:rPr>
          <w:rFonts w:ascii="Times New Roman" w:hAnsi="Times New Roman" w:cs="Times New Roman"/>
          <w:sz w:val="24"/>
          <w:szCs w:val="24"/>
        </w:rPr>
        <w:t xml:space="preserve"> tyto preventivní </w:t>
      </w:r>
      <w:r w:rsidRPr="003D51FE">
        <w:rPr>
          <w:rFonts w:ascii="Times New Roman" w:hAnsi="Times New Roman" w:cs="Times New Roman"/>
          <w:sz w:val="24"/>
          <w:szCs w:val="24"/>
        </w:rPr>
        <w:t>programy</w:t>
      </w:r>
      <w:r w:rsidR="003D1DAC">
        <w:rPr>
          <w:rFonts w:ascii="Times New Roman" w:hAnsi="Times New Roman" w:cs="Times New Roman"/>
          <w:sz w:val="24"/>
          <w:szCs w:val="24"/>
        </w:rPr>
        <w:t>:</w:t>
      </w:r>
    </w:p>
    <w:p w:rsidR="00D96404" w:rsidRDefault="00D96404" w:rsidP="00D96404">
      <w:pPr>
        <w:spacing w:after="0" w:line="360" w:lineRule="auto"/>
        <w:jc w:val="both"/>
        <w:rPr>
          <w:rFonts w:ascii="Times New Roman" w:hAnsi="Times New Roman" w:cs="Times New Roman"/>
          <w:sz w:val="24"/>
          <w:szCs w:val="24"/>
        </w:rPr>
      </w:pPr>
    </w:p>
    <w:p w:rsidR="003D1DAC" w:rsidRPr="00D96404" w:rsidRDefault="003D1DAC" w:rsidP="00D96404">
      <w:pPr>
        <w:spacing w:after="0" w:line="360" w:lineRule="auto"/>
        <w:jc w:val="both"/>
        <w:rPr>
          <w:rFonts w:ascii="Times New Roman" w:hAnsi="Times New Roman" w:cs="Times New Roman"/>
          <w:b/>
          <w:sz w:val="24"/>
          <w:szCs w:val="24"/>
        </w:rPr>
      </w:pPr>
      <w:r w:rsidRPr="00D96404">
        <w:rPr>
          <w:rFonts w:ascii="Times New Roman" w:hAnsi="Times New Roman" w:cs="Times New Roman"/>
          <w:b/>
          <w:sz w:val="24"/>
          <w:szCs w:val="24"/>
        </w:rPr>
        <w:t>V rámci specifické prevence rizikového chování proběhly preventivní programy:</w:t>
      </w:r>
    </w:p>
    <w:p w:rsidR="003D1DAC" w:rsidRPr="003D51FE" w:rsidRDefault="003D1DAC" w:rsidP="00D96404">
      <w:pPr>
        <w:spacing w:after="0" w:line="360" w:lineRule="auto"/>
        <w:jc w:val="both"/>
        <w:rPr>
          <w:rFonts w:ascii="Times New Roman" w:hAnsi="Times New Roman" w:cs="Times New Roman"/>
          <w:sz w:val="24"/>
          <w:szCs w:val="24"/>
        </w:rPr>
      </w:pPr>
    </w:p>
    <w:p w:rsidR="003D1DAC" w:rsidRPr="003D51FE" w:rsidRDefault="003D1DAC" w:rsidP="00D96404">
      <w:pPr>
        <w:spacing w:after="0" w:line="360" w:lineRule="auto"/>
        <w:jc w:val="both"/>
        <w:rPr>
          <w:rFonts w:ascii="Times New Roman" w:hAnsi="Times New Roman" w:cs="Times New Roman"/>
          <w:sz w:val="24"/>
          <w:szCs w:val="24"/>
        </w:rPr>
      </w:pPr>
      <w:r w:rsidRPr="003D51FE">
        <w:rPr>
          <w:rFonts w:ascii="Times New Roman" w:hAnsi="Times New Roman" w:cs="Times New Roman"/>
          <w:sz w:val="24"/>
          <w:szCs w:val="24"/>
        </w:rPr>
        <w:t xml:space="preserve">26. 1. 2017 pro 7. ročník s názvem „Krása“. Program byl zaměřen na problematiku pojetí vlastní krásy a </w:t>
      </w:r>
      <w:proofErr w:type="spellStart"/>
      <w:r w:rsidRPr="003D51FE">
        <w:rPr>
          <w:rFonts w:ascii="Times New Roman" w:hAnsi="Times New Roman" w:cs="Times New Roman"/>
          <w:sz w:val="24"/>
          <w:szCs w:val="24"/>
        </w:rPr>
        <w:t>sebepřijetí</w:t>
      </w:r>
      <w:proofErr w:type="spellEnd"/>
      <w:r w:rsidRPr="003D51FE">
        <w:rPr>
          <w:rFonts w:ascii="Times New Roman" w:hAnsi="Times New Roman" w:cs="Times New Roman"/>
          <w:sz w:val="24"/>
          <w:szCs w:val="24"/>
        </w:rPr>
        <w:t xml:space="preserve"> a vede k vzájemnému respektu vůči rozdílnostem mezi lidmi </w:t>
      </w:r>
      <w:r w:rsidR="00D96404">
        <w:rPr>
          <w:rFonts w:ascii="Times New Roman" w:hAnsi="Times New Roman" w:cs="Times New Roman"/>
          <w:sz w:val="24"/>
          <w:szCs w:val="24"/>
        </w:rPr>
        <w:br/>
      </w:r>
      <w:r w:rsidRPr="003D51FE">
        <w:rPr>
          <w:rFonts w:ascii="Times New Roman" w:hAnsi="Times New Roman" w:cs="Times New Roman"/>
          <w:sz w:val="24"/>
          <w:szCs w:val="24"/>
        </w:rPr>
        <w:t xml:space="preserve">a především zástupcům opačného pohlaví. </w:t>
      </w:r>
    </w:p>
    <w:p w:rsidR="003D1DAC" w:rsidRPr="003D51FE" w:rsidRDefault="003D1DAC" w:rsidP="00D96404">
      <w:pPr>
        <w:spacing w:after="0" w:line="360" w:lineRule="auto"/>
        <w:jc w:val="both"/>
        <w:rPr>
          <w:rFonts w:ascii="Times New Roman" w:hAnsi="Times New Roman" w:cs="Times New Roman"/>
          <w:sz w:val="24"/>
          <w:szCs w:val="24"/>
        </w:rPr>
      </w:pPr>
    </w:p>
    <w:p w:rsidR="003D1DAC" w:rsidRPr="003D51FE" w:rsidRDefault="003D1DAC" w:rsidP="00D96404">
      <w:pPr>
        <w:spacing w:after="0" w:line="360" w:lineRule="auto"/>
        <w:jc w:val="both"/>
        <w:rPr>
          <w:rFonts w:ascii="Times New Roman" w:hAnsi="Times New Roman" w:cs="Times New Roman"/>
          <w:sz w:val="24"/>
          <w:szCs w:val="24"/>
          <w:shd w:val="clear" w:color="auto" w:fill="FFFFFF"/>
        </w:rPr>
      </w:pPr>
      <w:r w:rsidRPr="003D51FE">
        <w:rPr>
          <w:rFonts w:ascii="Times New Roman" w:hAnsi="Times New Roman" w:cs="Times New Roman"/>
          <w:sz w:val="24"/>
          <w:szCs w:val="24"/>
        </w:rPr>
        <w:t>16. 3. 2017 pro 5. a 6. ročník s názvem „</w:t>
      </w:r>
      <w:proofErr w:type="spellStart"/>
      <w:r w:rsidRPr="003D51FE">
        <w:rPr>
          <w:rFonts w:ascii="Times New Roman" w:hAnsi="Times New Roman" w:cs="Times New Roman"/>
          <w:sz w:val="24"/>
          <w:szCs w:val="24"/>
        </w:rPr>
        <w:t>Kybersvět</w:t>
      </w:r>
      <w:proofErr w:type="spellEnd"/>
      <w:r w:rsidRPr="003D51FE">
        <w:rPr>
          <w:rFonts w:ascii="Times New Roman" w:hAnsi="Times New Roman" w:cs="Times New Roman"/>
          <w:sz w:val="24"/>
          <w:szCs w:val="24"/>
        </w:rPr>
        <w:t xml:space="preserve">“. </w:t>
      </w:r>
      <w:r w:rsidRPr="003D51FE">
        <w:rPr>
          <w:rFonts w:ascii="Times New Roman" w:hAnsi="Times New Roman" w:cs="Times New Roman"/>
          <w:sz w:val="24"/>
          <w:szCs w:val="24"/>
          <w:shd w:val="clear" w:color="auto" w:fill="FFFFFF"/>
        </w:rPr>
        <w:t xml:space="preserve">Program se věnuje současnému pojetí kyberprostoru. Žáci jsou ve skupinové práci vedeni k uvědomění vlivu internetu a jeho výhod i nevýhod. Program dále reaguje na problematiku pohybu na sociálních sítích. Věnuje se závislosti na hrách a online </w:t>
      </w:r>
      <w:proofErr w:type="spellStart"/>
      <w:r w:rsidRPr="003D51FE">
        <w:rPr>
          <w:rFonts w:ascii="Times New Roman" w:hAnsi="Times New Roman" w:cs="Times New Roman"/>
          <w:sz w:val="24"/>
          <w:szCs w:val="24"/>
          <w:shd w:val="clear" w:color="auto" w:fill="FFFFFF"/>
        </w:rPr>
        <w:t>gambling</w:t>
      </w:r>
      <w:proofErr w:type="spellEnd"/>
      <w:r w:rsidRPr="003D51FE">
        <w:rPr>
          <w:rFonts w:ascii="Times New Roman" w:hAnsi="Times New Roman" w:cs="Times New Roman"/>
          <w:sz w:val="24"/>
          <w:szCs w:val="24"/>
          <w:shd w:val="clear" w:color="auto" w:fill="FFFFFF"/>
        </w:rPr>
        <w:t xml:space="preserve"> adekvátně k věku žáků. Povzbuzuje žáky k ochraně osobních informací při vlastní prezentaci na internetu, předkládá zásady bezpečného užívání internetu. Následně se program zabývá </w:t>
      </w:r>
      <w:proofErr w:type="spellStart"/>
      <w:r w:rsidRPr="003D51FE">
        <w:rPr>
          <w:rFonts w:ascii="Times New Roman" w:hAnsi="Times New Roman" w:cs="Times New Roman"/>
          <w:sz w:val="24"/>
          <w:szCs w:val="24"/>
          <w:shd w:val="clear" w:color="auto" w:fill="FFFFFF"/>
        </w:rPr>
        <w:t>kyberšikanou</w:t>
      </w:r>
      <w:proofErr w:type="spellEnd"/>
      <w:r w:rsidRPr="003D51FE">
        <w:rPr>
          <w:rFonts w:ascii="Times New Roman" w:hAnsi="Times New Roman" w:cs="Times New Roman"/>
          <w:sz w:val="24"/>
          <w:szCs w:val="24"/>
          <w:shd w:val="clear" w:color="auto" w:fill="FFFFFF"/>
        </w:rPr>
        <w:t xml:space="preserve">. </w:t>
      </w:r>
    </w:p>
    <w:p w:rsidR="003D1DAC" w:rsidRPr="003D51FE" w:rsidRDefault="003D1DAC" w:rsidP="00D96404">
      <w:pPr>
        <w:spacing w:after="0" w:line="360" w:lineRule="auto"/>
        <w:jc w:val="both"/>
        <w:rPr>
          <w:rFonts w:ascii="Times New Roman" w:hAnsi="Times New Roman" w:cs="Times New Roman"/>
          <w:sz w:val="24"/>
          <w:szCs w:val="24"/>
          <w:shd w:val="clear" w:color="auto" w:fill="FFFFFF"/>
        </w:rPr>
      </w:pPr>
    </w:p>
    <w:p w:rsidR="003D1DAC" w:rsidRPr="003D51FE" w:rsidRDefault="003D1DAC" w:rsidP="00D96404">
      <w:pPr>
        <w:spacing w:after="0" w:line="360" w:lineRule="auto"/>
        <w:jc w:val="both"/>
        <w:rPr>
          <w:rFonts w:ascii="Times New Roman" w:hAnsi="Times New Roman" w:cs="Times New Roman"/>
          <w:sz w:val="24"/>
          <w:szCs w:val="24"/>
          <w:shd w:val="clear" w:color="auto" w:fill="FFFFFF"/>
        </w:rPr>
      </w:pPr>
      <w:r w:rsidRPr="003D51FE">
        <w:rPr>
          <w:rFonts w:ascii="Times New Roman" w:hAnsi="Times New Roman" w:cs="Times New Roman"/>
          <w:sz w:val="24"/>
          <w:szCs w:val="24"/>
          <w:shd w:val="clear" w:color="auto" w:fill="FFFFFF"/>
        </w:rPr>
        <w:t xml:space="preserve">16. 3. 2017 pro žáky 4. ročníku s názvem „Drogy ze sámošky“. Tento preventivní program se věnuje nebezpečí návykových látek, je zaměřena na uvědomění si míry nebezpečí alkoholu a cigaret a závislosti na těchto látkách. Podrobněji se věnuje škodlivosti cigaretového kouře. </w:t>
      </w:r>
    </w:p>
    <w:p w:rsidR="003D1DAC" w:rsidRPr="003D51FE" w:rsidRDefault="003D1DAC" w:rsidP="00D96404">
      <w:pPr>
        <w:spacing w:after="0" w:line="360" w:lineRule="auto"/>
        <w:jc w:val="both"/>
        <w:rPr>
          <w:rFonts w:ascii="Times New Roman" w:hAnsi="Times New Roman" w:cs="Times New Roman"/>
          <w:sz w:val="24"/>
          <w:szCs w:val="24"/>
          <w:shd w:val="clear" w:color="auto" w:fill="FFFFFF"/>
        </w:rPr>
      </w:pPr>
    </w:p>
    <w:p w:rsidR="003D1DAC" w:rsidRDefault="003D1DAC" w:rsidP="00D96404">
      <w:pPr>
        <w:spacing w:after="0" w:line="360" w:lineRule="auto"/>
        <w:jc w:val="both"/>
        <w:rPr>
          <w:rFonts w:ascii="Times New Roman" w:hAnsi="Times New Roman" w:cs="Times New Roman"/>
          <w:sz w:val="24"/>
          <w:szCs w:val="24"/>
          <w:shd w:val="clear" w:color="auto" w:fill="FFFFFF"/>
        </w:rPr>
      </w:pPr>
      <w:r w:rsidRPr="003D51FE">
        <w:rPr>
          <w:rFonts w:ascii="Times New Roman" w:hAnsi="Times New Roman" w:cs="Times New Roman"/>
          <w:sz w:val="24"/>
          <w:szCs w:val="24"/>
          <w:shd w:val="clear" w:color="auto" w:fill="FFFFFF"/>
        </w:rPr>
        <w:t>16. 3. 2017 pro žáky 2. ročníku s názvem „Zdravé tělo“. Program se zaměřuje na postoje žáků a porozumění problematiky vzniku závislosti a zdravotních rizik spojených s užíváním alkoholu a tabákových výrobků.</w:t>
      </w:r>
    </w:p>
    <w:p w:rsidR="003D1DAC" w:rsidRDefault="003D1DAC" w:rsidP="00D96404">
      <w:pPr>
        <w:spacing w:after="0" w:line="360" w:lineRule="auto"/>
        <w:jc w:val="both"/>
        <w:rPr>
          <w:rFonts w:ascii="Times New Roman" w:hAnsi="Times New Roman" w:cs="Times New Roman"/>
          <w:sz w:val="24"/>
          <w:szCs w:val="24"/>
          <w:shd w:val="clear" w:color="auto" w:fill="FFFFFF"/>
        </w:rPr>
      </w:pPr>
    </w:p>
    <w:p w:rsidR="003D1DAC" w:rsidRPr="00D96404" w:rsidRDefault="003D1DAC" w:rsidP="00D96404">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13. 6. 2017 pro žáky 8. </w:t>
      </w:r>
      <w:r w:rsidR="00D96404">
        <w:rPr>
          <w:rFonts w:ascii="Times New Roman" w:hAnsi="Times New Roman" w:cs="Times New Roman"/>
          <w:sz w:val="24"/>
          <w:szCs w:val="24"/>
          <w:shd w:val="clear" w:color="auto" w:fill="FFFFFF"/>
        </w:rPr>
        <w:t>r</w:t>
      </w:r>
      <w:r>
        <w:rPr>
          <w:rFonts w:ascii="Times New Roman" w:hAnsi="Times New Roman" w:cs="Times New Roman"/>
          <w:sz w:val="24"/>
          <w:szCs w:val="24"/>
          <w:shd w:val="clear" w:color="auto" w:fill="FFFFFF"/>
        </w:rPr>
        <w:t xml:space="preserve">očníku s názvem „Sexualita“. </w:t>
      </w:r>
      <w:r w:rsidR="00D96404" w:rsidRPr="00D96404">
        <w:rPr>
          <w:rFonts w:ascii="Times New Roman" w:hAnsi="Times New Roman" w:cs="Times New Roman"/>
          <w:sz w:val="24"/>
          <w:szCs w:val="24"/>
        </w:rPr>
        <w:t xml:space="preserve">Program se zabývá tématem sexuality jako základní součásti lidského života. Program pracuje s pojmy sexualita, sexuální role, orientace, emoce a láska, partnerské vztahy. </w:t>
      </w:r>
      <w:r w:rsidR="00D96404">
        <w:rPr>
          <w:rFonts w:ascii="Times New Roman" w:hAnsi="Times New Roman" w:cs="Times New Roman"/>
          <w:sz w:val="24"/>
          <w:szCs w:val="24"/>
        </w:rPr>
        <w:t>Cílem programu bylo p</w:t>
      </w:r>
      <w:r w:rsidR="00D96404" w:rsidRPr="00D96404">
        <w:rPr>
          <w:rFonts w:ascii="Times New Roman" w:hAnsi="Times New Roman" w:cs="Times New Roman"/>
          <w:sz w:val="24"/>
          <w:szCs w:val="24"/>
        </w:rPr>
        <w:t>osílit zodpovědnost žáků v sexuálním chování.</w:t>
      </w:r>
    </w:p>
    <w:p w:rsidR="003D1DAC" w:rsidRPr="003D51FE" w:rsidRDefault="003D1DAC" w:rsidP="00D96404">
      <w:pPr>
        <w:spacing w:after="0" w:line="360" w:lineRule="auto"/>
        <w:jc w:val="both"/>
        <w:rPr>
          <w:rFonts w:ascii="Times New Roman" w:hAnsi="Times New Roman" w:cs="Times New Roman"/>
          <w:sz w:val="24"/>
          <w:szCs w:val="24"/>
          <w:shd w:val="clear" w:color="auto" w:fill="FFFFFF"/>
        </w:rPr>
      </w:pPr>
    </w:p>
    <w:p w:rsidR="003D1DAC" w:rsidRDefault="00D96404" w:rsidP="00D96404">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3D1DAC" w:rsidRPr="003D51FE">
        <w:rPr>
          <w:rFonts w:ascii="Times New Roman" w:hAnsi="Times New Roman" w:cs="Times New Roman"/>
          <w:sz w:val="24"/>
          <w:szCs w:val="24"/>
          <w:shd w:val="clear" w:color="auto" w:fill="FFFFFF"/>
        </w:rPr>
        <w:t xml:space="preserve">Všechny </w:t>
      </w:r>
      <w:proofErr w:type="gramStart"/>
      <w:r w:rsidR="003D1DAC" w:rsidRPr="003D51FE">
        <w:rPr>
          <w:rFonts w:ascii="Times New Roman" w:hAnsi="Times New Roman" w:cs="Times New Roman"/>
          <w:sz w:val="24"/>
          <w:szCs w:val="24"/>
          <w:shd w:val="clear" w:color="auto" w:fill="FFFFFF"/>
        </w:rPr>
        <w:t>programy</w:t>
      </w:r>
      <w:proofErr w:type="gramEnd"/>
      <w:r w:rsidR="003D1DAC" w:rsidRPr="003D51FE">
        <w:rPr>
          <w:rFonts w:ascii="Times New Roman" w:hAnsi="Times New Roman" w:cs="Times New Roman"/>
          <w:sz w:val="24"/>
          <w:szCs w:val="24"/>
          <w:shd w:val="clear" w:color="auto" w:fill="FFFFFF"/>
        </w:rPr>
        <w:t xml:space="preserve"> realizovala obecně prospěšná společnost </w:t>
      </w:r>
      <w:proofErr w:type="gramStart"/>
      <w:r w:rsidR="003D1DAC" w:rsidRPr="003D51FE">
        <w:rPr>
          <w:rFonts w:ascii="Times New Roman" w:hAnsi="Times New Roman" w:cs="Times New Roman"/>
          <w:sz w:val="24"/>
          <w:szCs w:val="24"/>
          <w:shd w:val="clear" w:color="auto" w:fill="FFFFFF"/>
        </w:rPr>
        <w:t>MAJÁK</w:t>
      </w:r>
      <w:proofErr w:type="gramEnd"/>
      <w:r w:rsidR="003D1DAC" w:rsidRPr="003D51FE">
        <w:rPr>
          <w:rFonts w:ascii="Times New Roman" w:hAnsi="Times New Roman" w:cs="Times New Roman"/>
          <w:sz w:val="24"/>
          <w:szCs w:val="24"/>
          <w:shd w:val="clear" w:color="auto" w:fill="FFFFFF"/>
        </w:rPr>
        <w:t xml:space="preserve">. Posláním MAJÁKU je napomáhat při řešení negativních sociálních jevů rozšířených mezi dětmi, mládeží </w:t>
      </w:r>
      <w:r>
        <w:rPr>
          <w:rFonts w:ascii="Times New Roman" w:hAnsi="Times New Roman" w:cs="Times New Roman"/>
          <w:sz w:val="24"/>
          <w:szCs w:val="24"/>
          <w:shd w:val="clear" w:color="auto" w:fill="FFFFFF"/>
        </w:rPr>
        <w:br/>
      </w:r>
      <w:r w:rsidR="003D1DAC" w:rsidRPr="003D51FE">
        <w:rPr>
          <w:rFonts w:ascii="Times New Roman" w:hAnsi="Times New Roman" w:cs="Times New Roman"/>
          <w:sz w:val="24"/>
          <w:szCs w:val="24"/>
          <w:shd w:val="clear" w:color="auto" w:fill="FFFFFF"/>
        </w:rPr>
        <w:t>a mladými dospělými, a to jak preventivním působením na základních a středních školách, tak při řešení již vzniklých rizikových situací pomocí odpovídajících programů, volnočasových aktivit a sociálních služeb.</w:t>
      </w:r>
    </w:p>
    <w:p w:rsidR="00D96404" w:rsidRDefault="00D96404" w:rsidP="00D96404">
      <w:pPr>
        <w:pStyle w:val="Default"/>
        <w:spacing w:line="360" w:lineRule="auto"/>
        <w:jc w:val="both"/>
      </w:pPr>
      <w:r>
        <w:lastRenderedPageBreak/>
        <w:t xml:space="preserve">     Na podzim byla realizována prevence Policií ČR, oddělení Smržovka v</w:t>
      </w:r>
      <w:r w:rsidRPr="003D51FE">
        <w:t xml:space="preserve"> dopravní vých</w:t>
      </w:r>
      <w:r>
        <w:t xml:space="preserve">ově a poskytování první pomoci pro žáky 1. stupně. </w:t>
      </w:r>
      <w:r w:rsidRPr="003D51FE">
        <w:t xml:space="preserve">Žáci se dozvěděli, jak poskytovat první pomoc při jednodušších zraněních, zopakovali si základní pravidla pro chodce, zejména nutnosti být viděn. Připomněli si povinnou výbavu kola, učili se, jak se bezpečně připoutat </w:t>
      </w:r>
      <w:r>
        <w:br/>
      </w:r>
      <w:r w:rsidRPr="003D51FE">
        <w:t xml:space="preserve">v automobilu. </w:t>
      </w:r>
    </w:p>
    <w:p w:rsidR="00D96404" w:rsidRDefault="00D96404" w:rsidP="00D96404">
      <w:pPr>
        <w:pStyle w:val="Default"/>
        <w:spacing w:line="360" w:lineRule="auto"/>
        <w:jc w:val="both"/>
      </w:pPr>
      <w:r>
        <w:t xml:space="preserve">     Dalším tématem </w:t>
      </w:r>
      <w:r w:rsidRPr="003D51FE">
        <w:t xml:space="preserve">bylo chování dětí v případě, že je osloví neznámý člověk. </w:t>
      </w:r>
    </w:p>
    <w:p w:rsidR="003D1DAC" w:rsidRPr="003D51FE" w:rsidRDefault="003D1DAC" w:rsidP="00D96404">
      <w:pPr>
        <w:spacing w:after="0" w:line="360" w:lineRule="auto"/>
        <w:jc w:val="both"/>
        <w:rPr>
          <w:rFonts w:ascii="Times New Roman" w:hAnsi="Times New Roman" w:cs="Times New Roman"/>
          <w:sz w:val="24"/>
          <w:szCs w:val="24"/>
          <w:shd w:val="clear" w:color="auto" w:fill="FFFFFF"/>
        </w:rPr>
      </w:pPr>
    </w:p>
    <w:p w:rsidR="003D1DAC" w:rsidRDefault="00873472" w:rsidP="00D96404">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3D1DAC" w:rsidRPr="00D96404">
        <w:rPr>
          <w:rFonts w:ascii="Times New Roman" w:hAnsi="Times New Roman" w:cs="Times New Roman"/>
          <w:b/>
          <w:sz w:val="24"/>
          <w:szCs w:val="24"/>
          <w:shd w:val="clear" w:color="auto" w:fill="FFFFFF"/>
        </w:rPr>
        <w:t>V rámci nespecifické prevence</w:t>
      </w:r>
      <w:r w:rsidR="003D1DAC" w:rsidRPr="003D51FE">
        <w:rPr>
          <w:rFonts w:ascii="Times New Roman" w:hAnsi="Times New Roman" w:cs="Times New Roman"/>
          <w:sz w:val="24"/>
          <w:szCs w:val="24"/>
          <w:shd w:val="clear" w:color="auto" w:fill="FFFFFF"/>
        </w:rPr>
        <w:t xml:space="preserve"> jsme byli 15. 3. 2017 s žáky 6., 7. a 8. třídy na exkurzi v DDŠ Chrastava. Vedoucí zařízení seznámili žáky s chodem a především důvody, které vedou k umisťování dětí do tohoto zařízení. Bylo jim tak srozumitelně nastíněno, jak lehce se dá sklouznout od záškoláctví k zneužívání drog a krádežím a jaké mají štěstí, že vyrůstají v rodinách, kde se o ně rodiče zajímají.  </w:t>
      </w:r>
    </w:p>
    <w:p w:rsidR="007B1359" w:rsidRDefault="007B1359" w:rsidP="00D96404">
      <w:pPr>
        <w:spacing w:after="0" w:line="360" w:lineRule="auto"/>
        <w:jc w:val="both"/>
        <w:rPr>
          <w:rFonts w:ascii="Times New Roman" w:hAnsi="Times New Roman" w:cs="Times New Roman"/>
          <w:sz w:val="24"/>
          <w:szCs w:val="24"/>
          <w:shd w:val="clear" w:color="auto" w:fill="FFFFFF"/>
        </w:rPr>
      </w:pPr>
    </w:p>
    <w:p w:rsidR="00D96404" w:rsidRDefault="00873472" w:rsidP="00D96404">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Třídním učitelům byly poskytovány dotazníky pro zmapování situace v třídním kolektivu </w:t>
      </w:r>
    </w:p>
    <w:p w:rsidR="00873472" w:rsidRPr="003D51FE" w:rsidRDefault="00873472" w:rsidP="00D96404">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 zamezení případným projevům šikany.</w:t>
      </w:r>
    </w:p>
    <w:p w:rsidR="003D1DAC" w:rsidRDefault="003D1DAC" w:rsidP="00D96404">
      <w:pPr>
        <w:pStyle w:val="Default"/>
        <w:spacing w:line="360" w:lineRule="auto"/>
        <w:jc w:val="both"/>
      </w:pPr>
    </w:p>
    <w:p w:rsidR="007B1359" w:rsidRPr="003D51FE" w:rsidRDefault="007B1359" w:rsidP="00D96404">
      <w:pPr>
        <w:pStyle w:val="Default"/>
        <w:spacing w:line="360" w:lineRule="auto"/>
        <w:jc w:val="both"/>
      </w:pPr>
      <w:r>
        <w:t xml:space="preserve">     </w:t>
      </w:r>
      <w:r w:rsidRPr="00D96404">
        <w:rPr>
          <w:b/>
        </w:rPr>
        <w:t>V rámci volnočasové prevence</w:t>
      </w:r>
      <w:r>
        <w:t xml:space="preserve"> pořádala 2. a 5. třída setkání s maminkami na Den matek. Děti prvního stupně se na podzim a před koncem školního roku zúčastnily „Spaní ve škole“ </w:t>
      </w:r>
      <w:r w:rsidR="00D96404">
        <w:t xml:space="preserve">pro </w:t>
      </w:r>
      <w:r>
        <w:t>upevnění vztahů ve třídě.</w:t>
      </w:r>
    </w:p>
    <w:p w:rsidR="00873472" w:rsidRDefault="00873472" w:rsidP="00D96404">
      <w:pPr>
        <w:pStyle w:val="Default"/>
        <w:spacing w:line="360" w:lineRule="auto"/>
        <w:jc w:val="both"/>
      </w:pPr>
    </w:p>
    <w:p w:rsidR="007B1359" w:rsidRDefault="00873472" w:rsidP="00D96404">
      <w:pPr>
        <w:pStyle w:val="Default"/>
        <w:spacing w:line="360" w:lineRule="auto"/>
        <w:jc w:val="both"/>
      </w:pPr>
      <w:r>
        <w:t xml:space="preserve">     </w:t>
      </w:r>
      <w:r w:rsidR="003D51FE" w:rsidRPr="003D51FE">
        <w:t>Během celého školního roku byly členům pedagogického sboru poskytovány individuální konzultace. V průběhu školního roku 201</w:t>
      </w:r>
      <w:r>
        <w:t>6</w:t>
      </w:r>
      <w:r w:rsidR="003D51FE" w:rsidRPr="003D51FE">
        <w:t xml:space="preserve"> </w:t>
      </w:r>
      <w:r>
        <w:t>/2017 byly vedeny</w:t>
      </w:r>
      <w:r w:rsidR="003D51FE" w:rsidRPr="003D51FE">
        <w:t xml:space="preserve"> </w:t>
      </w:r>
      <w:r>
        <w:t>s</w:t>
      </w:r>
      <w:r w:rsidR="007B1359">
        <w:t>chůz</w:t>
      </w:r>
      <w:r w:rsidR="003D51FE" w:rsidRPr="003D51FE">
        <w:t>k</w:t>
      </w:r>
      <w:r>
        <w:t>y</w:t>
      </w:r>
      <w:r w:rsidR="003D51FE" w:rsidRPr="003D51FE">
        <w:t xml:space="preserve"> s rodiči žáků týkajících se výchovných či vzdělávacích problémů žáků. Byla podána </w:t>
      </w:r>
      <w:r>
        <w:t>i</w:t>
      </w:r>
      <w:r w:rsidR="003D51FE" w:rsidRPr="003D51FE">
        <w:t xml:space="preserve"> vážnější hlášení </w:t>
      </w:r>
      <w:r>
        <w:t>na OSPOD</w:t>
      </w:r>
      <w:r w:rsidR="003D51FE" w:rsidRPr="003D51FE">
        <w:t xml:space="preserve">. </w:t>
      </w:r>
      <w:r>
        <w:t>B</w:t>
      </w:r>
      <w:r w:rsidR="003D51FE" w:rsidRPr="003D51FE">
        <w:t xml:space="preserve">yla řešena dlouhodobá neomluvená absence žáků. Škola opětovně spolupracovala </w:t>
      </w:r>
    </w:p>
    <w:p w:rsidR="007B1359" w:rsidRDefault="003D51FE" w:rsidP="00D96404">
      <w:pPr>
        <w:pStyle w:val="Default"/>
        <w:spacing w:line="360" w:lineRule="auto"/>
        <w:jc w:val="both"/>
        <w:rPr>
          <w:color w:val="auto"/>
        </w:rPr>
      </w:pPr>
      <w:r w:rsidRPr="003D51FE">
        <w:t xml:space="preserve">s </w:t>
      </w:r>
      <w:proofErr w:type="spellStart"/>
      <w:r w:rsidRPr="003D51FE">
        <w:t>OSPOD</w:t>
      </w:r>
      <w:r w:rsidR="007B1359">
        <w:t>em</w:t>
      </w:r>
      <w:proofErr w:type="spellEnd"/>
      <w:r w:rsidRPr="003D51FE">
        <w:t xml:space="preserve"> a Službou kriminální policie a vyšetřování ČR v Jablonci nad Nisou. </w:t>
      </w:r>
      <w:r w:rsidR="007B1359">
        <w:rPr>
          <w:color w:val="auto"/>
        </w:rPr>
        <w:t xml:space="preserve">     </w:t>
      </w:r>
    </w:p>
    <w:p w:rsidR="007B1359" w:rsidRDefault="007B1359" w:rsidP="00D96404">
      <w:pPr>
        <w:pStyle w:val="Default"/>
        <w:spacing w:line="360" w:lineRule="auto"/>
        <w:jc w:val="both"/>
        <w:rPr>
          <w:color w:val="auto"/>
        </w:rPr>
      </w:pPr>
    </w:p>
    <w:p w:rsidR="007B1359" w:rsidRPr="003D51FE" w:rsidRDefault="007B1359" w:rsidP="00D96404">
      <w:pPr>
        <w:pStyle w:val="Default"/>
        <w:spacing w:line="360" w:lineRule="auto"/>
        <w:jc w:val="both"/>
        <w:rPr>
          <w:color w:val="auto"/>
        </w:rPr>
      </w:pPr>
      <w:r>
        <w:rPr>
          <w:color w:val="auto"/>
        </w:rPr>
        <w:t xml:space="preserve">     V červnu ukončila Mgr. Jana </w:t>
      </w:r>
      <w:proofErr w:type="spellStart"/>
      <w:r>
        <w:rPr>
          <w:color w:val="auto"/>
        </w:rPr>
        <w:t>Daničková</w:t>
      </w:r>
      <w:proofErr w:type="spellEnd"/>
      <w:r>
        <w:rPr>
          <w:color w:val="auto"/>
        </w:rPr>
        <w:t xml:space="preserve"> dvouleté studium Školního metodika prevence na Univerzitě Karlově v</w:t>
      </w:r>
      <w:r w:rsidR="00D96404">
        <w:rPr>
          <w:color w:val="auto"/>
        </w:rPr>
        <w:t> </w:t>
      </w:r>
      <w:r>
        <w:rPr>
          <w:color w:val="auto"/>
        </w:rPr>
        <w:t>Praze</w:t>
      </w:r>
      <w:r w:rsidR="00D96404">
        <w:rPr>
          <w:color w:val="auto"/>
        </w:rPr>
        <w:t xml:space="preserve"> a </w:t>
      </w:r>
      <w:r w:rsidR="00C50194">
        <w:rPr>
          <w:color w:val="auto"/>
        </w:rPr>
        <w:t>během září 2017 bude z tohoto studia skládat závěrečnou zkoušku. B</w:t>
      </w:r>
      <w:r w:rsidR="00D96404">
        <w:rPr>
          <w:color w:val="auto"/>
        </w:rPr>
        <w:t>ěhem roku se zúčastnila setkávání Metodiků prevence pořádaných PPP Jablonec nad Nisou.</w:t>
      </w:r>
    </w:p>
    <w:bookmarkEnd w:id="0"/>
    <w:p w:rsidR="003D51FE" w:rsidRDefault="003D51FE" w:rsidP="00D96404">
      <w:pPr>
        <w:pStyle w:val="Default"/>
        <w:spacing w:line="360" w:lineRule="auto"/>
        <w:jc w:val="both"/>
        <w:rPr>
          <w:color w:val="auto"/>
        </w:rPr>
      </w:pPr>
    </w:p>
    <w:sectPr w:rsidR="003D51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7A6"/>
    <w:rsid w:val="000F4953"/>
    <w:rsid w:val="0025038C"/>
    <w:rsid w:val="003D1DAC"/>
    <w:rsid w:val="003D51FE"/>
    <w:rsid w:val="004177A6"/>
    <w:rsid w:val="004E1673"/>
    <w:rsid w:val="007B1359"/>
    <w:rsid w:val="007E3CC6"/>
    <w:rsid w:val="00873472"/>
    <w:rsid w:val="008F6C9C"/>
    <w:rsid w:val="00C50194"/>
    <w:rsid w:val="00D964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D51F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D51F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581</Words>
  <Characters>3431</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Jana</cp:lastModifiedBy>
  <cp:revision>4</cp:revision>
  <dcterms:created xsi:type="dcterms:W3CDTF">2017-07-25T19:09:00Z</dcterms:created>
  <dcterms:modified xsi:type="dcterms:W3CDTF">2017-09-03T17:27:00Z</dcterms:modified>
</cp:coreProperties>
</file>